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72A0" w14:textId="42BC3795" w:rsidR="009E24C9" w:rsidRDefault="003B3369" w:rsidP="003B3369">
      <w:pPr>
        <w:jc w:val="center"/>
        <w:rPr>
          <w:sz w:val="40"/>
          <w:szCs w:val="40"/>
        </w:rPr>
      </w:pPr>
      <w:r w:rsidRPr="003B3369">
        <w:rPr>
          <w:sz w:val="40"/>
          <w:szCs w:val="40"/>
        </w:rPr>
        <w:t>Congratulations to all our Merlin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3369" w14:paraId="6119BF16" w14:textId="77777777" w:rsidTr="003B3369">
        <w:tc>
          <w:tcPr>
            <w:tcW w:w="3005" w:type="dxa"/>
          </w:tcPr>
          <w:p w14:paraId="319F2213" w14:textId="3A587A00" w:rsidR="003B3369" w:rsidRDefault="003B3369" w:rsidP="003B33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Name </w:t>
            </w:r>
          </w:p>
        </w:tc>
        <w:tc>
          <w:tcPr>
            <w:tcW w:w="3005" w:type="dxa"/>
          </w:tcPr>
          <w:p w14:paraId="40EB12E3" w14:textId="702E3B2C" w:rsidR="003B3369" w:rsidRDefault="003B3369" w:rsidP="003B33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Region </w:t>
            </w:r>
          </w:p>
        </w:tc>
        <w:tc>
          <w:tcPr>
            <w:tcW w:w="3006" w:type="dxa"/>
          </w:tcPr>
          <w:p w14:paraId="15405C18" w14:textId="0C07A437" w:rsidR="003B3369" w:rsidRDefault="003B3369" w:rsidP="003B33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Prize</w:t>
            </w:r>
          </w:p>
        </w:tc>
      </w:tr>
      <w:tr w:rsidR="003B3369" w14:paraId="707D3377" w14:textId="77777777" w:rsidTr="003B3369">
        <w:tc>
          <w:tcPr>
            <w:tcW w:w="3005" w:type="dxa"/>
          </w:tcPr>
          <w:p w14:paraId="33C49BF0" w14:textId="49160A88" w:rsidR="003B3369" w:rsidRPr="003B3369" w:rsidRDefault="003B3369" w:rsidP="003B3369">
            <w:pPr>
              <w:jc w:val="center"/>
              <w:rPr>
                <w:sz w:val="28"/>
                <w:szCs w:val="28"/>
              </w:rPr>
            </w:pPr>
            <w:r w:rsidRPr="003B3369">
              <w:rPr>
                <w:sz w:val="28"/>
                <w:szCs w:val="28"/>
              </w:rPr>
              <w:t>Emily May-McDonald</w:t>
            </w:r>
          </w:p>
        </w:tc>
        <w:tc>
          <w:tcPr>
            <w:tcW w:w="3005" w:type="dxa"/>
          </w:tcPr>
          <w:p w14:paraId="189F2413" w14:textId="0F4123E8" w:rsidR="003B3369" w:rsidRPr="003B3369" w:rsidRDefault="003B3369" w:rsidP="003B3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Midlands</w:t>
            </w:r>
          </w:p>
        </w:tc>
        <w:tc>
          <w:tcPr>
            <w:tcW w:w="3006" w:type="dxa"/>
          </w:tcPr>
          <w:p w14:paraId="2C37B73C" w14:textId="5DAE19D7" w:rsidR="003B3369" w:rsidRPr="003B3369" w:rsidRDefault="003B3369" w:rsidP="003B3369">
            <w:pPr>
              <w:jc w:val="center"/>
              <w:rPr>
                <w:sz w:val="28"/>
                <w:szCs w:val="28"/>
              </w:rPr>
            </w:pPr>
            <w:r w:rsidRPr="003B3369">
              <w:rPr>
                <w:sz w:val="28"/>
                <w:szCs w:val="28"/>
              </w:rPr>
              <w:t xml:space="preserve">4 tickets to Thorpe Park </w:t>
            </w:r>
          </w:p>
        </w:tc>
      </w:tr>
      <w:tr w:rsidR="003B3369" w14:paraId="67F3350D" w14:textId="77777777" w:rsidTr="003B3369">
        <w:tc>
          <w:tcPr>
            <w:tcW w:w="3005" w:type="dxa"/>
          </w:tcPr>
          <w:p w14:paraId="0E2C3EB1" w14:textId="42969799" w:rsidR="003B3369" w:rsidRPr="003B3369" w:rsidRDefault="003B3369" w:rsidP="003B3369">
            <w:pPr>
              <w:jc w:val="center"/>
              <w:rPr>
                <w:sz w:val="28"/>
                <w:szCs w:val="28"/>
              </w:rPr>
            </w:pPr>
            <w:r w:rsidRPr="003B3369">
              <w:rPr>
                <w:rFonts w:ascii="Arial" w:hAnsi="Arial" w:cs="Arial"/>
                <w:color w:val="000000"/>
                <w:sz w:val="28"/>
                <w:szCs w:val="28"/>
              </w:rPr>
              <w:t>Emma Bailey</w:t>
            </w:r>
          </w:p>
        </w:tc>
        <w:tc>
          <w:tcPr>
            <w:tcW w:w="3005" w:type="dxa"/>
          </w:tcPr>
          <w:p w14:paraId="526DB37D" w14:textId="40390AA8" w:rsidR="003B3369" w:rsidRPr="003B3369" w:rsidRDefault="003B3369" w:rsidP="003B3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Midlands</w:t>
            </w:r>
          </w:p>
        </w:tc>
        <w:tc>
          <w:tcPr>
            <w:tcW w:w="3006" w:type="dxa"/>
          </w:tcPr>
          <w:p w14:paraId="558B9C2C" w14:textId="47EB9745" w:rsidR="003B3369" w:rsidRPr="003B3369" w:rsidRDefault="003B3369" w:rsidP="003B3369">
            <w:pPr>
              <w:jc w:val="center"/>
              <w:rPr>
                <w:sz w:val="28"/>
                <w:szCs w:val="28"/>
              </w:rPr>
            </w:pPr>
            <w:r w:rsidRPr="003B3369">
              <w:rPr>
                <w:sz w:val="28"/>
                <w:szCs w:val="28"/>
              </w:rPr>
              <w:t>4 Tickets to Legoland Windsor</w:t>
            </w:r>
          </w:p>
        </w:tc>
      </w:tr>
      <w:tr w:rsidR="003B3369" w14:paraId="41773938" w14:textId="77777777" w:rsidTr="003B3369">
        <w:tc>
          <w:tcPr>
            <w:tcW w:w="3005" w:type="dxa"/>
          </w:tcPr>
          <w:p w14:paraId="7847113B" w14:textId="71478B0F" w:rsidR="003B3369" w:rsidRPr="003B3369" w:rsidRDefault="003B3369" w:rsidP="003B3369">
            <w:pPr>
              <w:jc w:val="center"/>
              <w:rPr>
                <w:sz w:val="28"/>
                <w:szCs w:val="28"/>
              </w:rPr>
            </w:pPr>
            <w:r w:rsidRPr="003B3369">
              <w:rPr>
                <w:rFonts w:ascii="Arial" w:hAnsi="Arial" w:cs="Arial"/>
                <w:sz w:val="28"/>
                <w:szCs w:val="28"/>
              </w:rPr>
              <w:t>Laura Overall</w:t>
            </w:r>
          </w:p>
        </w:tc>
        <w:tc>
          <w:tcPr>
            <w:tcW w:w="3005" w:type="dxa"/>
          </w:tcPr>
          <w:p w14:paraId="596CF8A5" w14:textId="77462581" w:rsidR="003B3369" w:rsidRPr="003B3369" w:rsidRDefault="003B3369" w:rsidP="003B33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South East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448BC7A7" w14:textId="004CD88F" w:rsidR="003B3369" w:rsidRPr="003B3369" w:rsidRDefault="003B3369" w:rsidP="003B3369">
            <w:pPr>
              <w:jc w:val="center"/>
              <w:rPr>
                <w:sz w:val="28"/>
                <w:szCs w:val="28"/>
              </w:rPr>
            </w:pPr>
            <w:r w:rsidRPr="003B3369">
              <w:rPr>
                <w:sz w:val="28"/>
                <w:szCs w:val="28"/>
              </w:rPr>
              <w:t>4 Warwick castle tickets</w:t>
            </w:r>
          </w:p>
        </w:tc>
      </w:tr>
    </w:tbl>
    <w:p w14:paraId="134E80AA" w14:textId="77777777" w:rsidR="003B3369" w:rsidRPr="003B3369" w:rsidRDefault="003B3369" w:rsidP="003B3369">
      <w:pPr>
        <w:jc w:val="center"/>
        <w:rPr>
          <w:sz w:val="40"/>
          <w:szCs w:val="40"/>
        </w:rPr>
      </w:pPr>
    </w:p>
    <w:sectPr w:rsidR="003B3369" w:rsidRPr="003B3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69"/>
    <w:rsid w:val="003B3369"/>
    <w:rsid w:val="00657407"/>
    <w:rsid w:val="009E24C9"/>
    <w:rsid w:val="00A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A72D"/>
  <w15:chartTrackingRefBased/>
  <w15:docId w15:val="{1F081D9D-4AED-4766-8A0D-8E77302A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3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3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3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3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3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3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3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3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3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3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3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3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3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3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3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3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3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33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3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33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33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33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33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33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3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3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336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Caitlin DWP DWP CMG HASSRA  COMMUNITY 10K</dc:creator>
  <cp:keywords/>
  <dc:description/>
  <cp:lastModifiedBy>Smith Caitlin DWP DWP CMG HASSRA  COMMUNITY 10K</cp:lastModifiedBy>
  <cp:revision>1</cp:revision>
  <dcterms:created xsi:type="dcterms:W3CDTF">2024-06-28T11:13:00Z</dcterms:created>
  <dcterms:modified xsi:type="dcterms:W3CDTF">2024-06-28T11:23:00Z</dcterms:modified>
</cp:coreProperties>
</file>